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D78B" w14:textId="77777777" w:rsidR="00A137D6" w:rsidRDefault="00A137D6" w:rsidP="00A137D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728CFE3E" w14:textId="77777777" w:rsidR="00A137D6" w:rsidRDefault="00A137D6" w:rsidP="00A137D6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7B9EAC1F" w14:textId="6DDE22A2" w:rsidR="00A137D6" w:rsidRDefault="00A137D6" w:rsidP="00A137D6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Zapraszamy do konsultacji społecznych projektu dokumentu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pn. </w:t>
      </w:r>
      <w:r w:rsidRPr="00A562BE">
        <w:rPr>
          <w:rFonts w:ascii="Arial" w:hAnsi="Arial" w:cs="Arial"/>
          <w:b/>
          <w:bCs/>
          <w:sz w:val="22"/>
        </w:rPr>
        <w:t>„D</w:t>
      </w:r>
      <w:r w:rsidRPr="00A562BE">
        <w:rPr>
          <w:rFonts w:ascii="Arial" w:hAnsi="Arial" w:cs="Arial"/>
          <w:b/>
          <w:bCs/>
          <w:sz w:val="21"/>
          <w:szCs w:val="21"/>
        </w:rPr>
        <w:t>iagnoz</w:t>
      </w:r>
      <w:r>
        <w:rPr>
          <w:rFonts w:ascii="Arial" w:hAnsi="Arial" w:cs="Arial"/>
          <w:b/>
          <w:bCs/>
          <w:sz w:val="21"/>
          <w:szCs w:val="21"/>
        </w:rPr>
        <w:t>a</w:t>
      </w:r>
      <w:r w:rsidRPr="009B6B1C">
        <w:rPr>
          <w:rFonts w:ascii="Arial" w:hAnsi="Arial" w:cs="Arial"/>
          <w:b/>
          <w:bCs/>
          <w:sz w:val="21"/>
          <w:szCs w:val="21"/>
        </w:rPr>
        <w:t xml:space="preserve"> potrzeb i potencjału społeczności lokalnej</w:t>
      </w:r>
      <w:r>
        <w:rPr>
          <w:rFonts w:ascii="Arial" w:hAnsi="Arial" w:cs="Arial"/>
          <w:b/>
          <w:bCs/>
          <w:sz w:val="21"/>
          <w:szCs w:val="21"/>
        </w:rPr>
        <w:t xml:space="preserve"> w zakresie </w:t>
      </w:r>
      <w:r w:rsidRPr="009B6B1C">
        <w:rPr>
          <w:rFonts w:ascii="Arial" w:hAnsi="Arial" w:cs="Arial"/>
          <w:b/>
          <w:bCs/>
          <w:sz w:val="21"/>
          <w:szCs w:val="21"/>
        </w:rPr>
        <w:t xml:space="preserve"> usług społecznych</w:t>
      </w:r>
      <w:r>
        <w:rPr>
          <w:rFonts w:ascii="Arial" w:hAnsi="Arial" w:cs="Arial"/>
          <w:b/>
          <w:bCs/>
          <w:sz w:val="21"/>
          <w:szCs w:val="21"/>
        </w:rPr>
        <w:t xml:space="preserve"> w Gminie Siechnice”</w:t>
      </w:r>
    </w:p>
    <w:p w14:paraId="7BF213CD" w14:textId="77777777" w:rsidR="00A137D6" w:rsidRDefault="00A137D6" w:rsidP="00A137D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C59AE37" w14:textId="0EC5F558" w:rsidR="00A137D6" w:rsidRDefault="00A137D6" w:rsidP="00A137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Konsultacje zostaną odbywają się do dnia </w:t>
      </w:r>
      <w:r w:rsidRPr="0037629D">
        <w:rPr>
          <w:rFonts w:ascii="Arial" w:hAnsi="Arial" w:cs="Arial"/>
          <w:b/>
          <w:bCs/>
          <w:sz w:val="21"/>
          <w:szCs w:val="21"/>
        </w:rPr>
        <w:t>11 czerwca 2025 r.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77D450F" w14:textId="77777777" w:rsidR="00A137D6" w:rsidRDefault="00A137D6" w:rsidP="00A137D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7D2A4B8C" w14:textId="47F854FD" w:rsidR="00A137D6" w:rsidRDefault="00A137D6" w:rsidP="00A137D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Projekt dokumentu pn. </w:t>
      </w:r>
      <w:r>
        <w:rPr>
          <w:rFonts w:ascii="Arial" w:hAnsi="Arial" w:cs="Arial"/>
          <w:sz w:val="22"/>
          <w:szCs w:val="22"/>
        </w:rPr>
        <w:t xml:space="preserve">Diagnoza potrzeb i potencjału społeczności lokalnej w zakresie usług społecznych w Gminie Siechnice” </w:t>
      </w:r>
      <w:r>
        <w:rPr>
          <w:rFonts w:ascii="Arial" w:hAnsi="Arial" w:cs="Arial"/>
          <w:sz w:val="21"/>
          <w:szCs w:val="21"/>
        </w:rPr>
        <w:t>zostaje wyłożony do publicznego wglądu w okresie konsultacji:</w:t>
      </w:r>
    </w:p>
    <w:p w14:paraId="5AA128FA" w14:textId="77777777" w:rsidR="00A137D6" w:rsidRDefault="00A137D6" w:rsidP="00A137D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stronie internetowej Gminy Siechnice: </w:t>
      </w:r>
      <w:hyperlink r:id="rId8" w:history="1">
        <w:r>
          <w:rPr>
            <w:rStyle w:val="Hipercze"/>
            <w:rFonts w:ascii="Arial" w:hAnsi="Arial" w:cs="Arial"/>
            <w:sz w:val="21"/>
            <w:szCs w:val="21"/>
          </w:rPr>
          <w:t>www.siechnice.gmina.pl</w:t>
        </w:r>
      </w:hyperlink>
      <w:r>
        <w:rPr>
          <w:rFonts w:ascii="Arial" w:hAnsi="Arial" w:cs="Arial"/>
          <w:sz w:val="21"/>
          <w:szCs w:val="21"/>
        </w:rPr>
        <w:t>,</w:t>
      </w:r>
    </w:p>
    <w:p w14:paraId="73ADE70B" w14:textId="77777777" w:rsidR="00A137D6" w:rsidRDefault="00A137D6" w:rsidP="00A137D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stronie internetowej Ośrodka: </w:t>
      </w:r>
      <w:hyperlink r:id="rId9" w:history="1">
        <w:r>
          <w:rPr>
            <w:rStyle w:val="Hipercze"/>
            <w:rFonts w:ascii="Arial" w:hAnsi="Arial" w:cs="Arial"/>
            <w:sz w:val="21"/>
            <w:szCs w:val="21"/>
          </w:rPr>
          <w:t>www.gops-siechnice.org.pl</w:t>
        </w:r>
      </w:hyperlink>
      <w:r>
        <w:rPr>
          <w:rFonts w:ascii="Arial" w:hAnsi="Arial" w:cs="Arial"/>
          <w:sz w:val="21"/>
          <w:szCs w:val="21"/>
        </w:rPr>
        <w:t>,</w:t>
      </w:r>
    </w:p>
    <w:p w14:paraId="7185843C" w14:textId="77777777" w:rsidR="00A137D6" w:rsidRDefault="00A137D6" w:rsidP="00A137D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wersji papierowej w Gminnym Ośrodku Pomocy Społecznej w Siechnicach. </w:t>
      </w:r>
    </w:p>
    <w:p w14:paraId="626365A6" w14:textId="3F2D947D" w:rsidR="00A137D6" w:rsidRDefault="00A137D6" w:rsidP="00A137D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A3F6A2C" w14:textId="34F38411" w:rsidR="00A137D6" w:rsidRDefault="00A137D6" w:rsidP="00A137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Opinie, wnioski i uwagi do projektu Diagnozy będzie można wnosić na udostępnionym w załączeniu formularzu do Burmistrza Siechnic w terminie przeprowadzania konsultacji w formie pisemnej drogą pocztową lub poprzez Kancelarię Urzędu Miejskiego w Siechnicach, Kancelarię Gminnego Ośrodka Pomocy Społecznej w Siechnicach w godzinach funkcjonowania lub w formie elektronicznej na adres: </w:t>
      </w:r>
      <w:hyperlink r:id="rId10" w:history="1">
        <w:r>
          <w:rPr>
            <w:rStyle w:val="Hipercze"/>
            <w:rFonts w:ascii="Arial" w:hAnsi="Arial" w:cs="Arial"/>
            <w:sz w:val="21"/>
            <w:szCs w:val="21"/>
          </w:rPr>
          <w:t>konsultacje@umsiechnice.pl</w:t>
        </w:r>
      </w:hyperlink>
      <w:r>
        <w:rPr>
          <w:rFonts w:ascii="Arial" w:hAnsi="Arial" w:cs="Arial"/>
          <w:sz w:val="21"/>
          <w:szCs w:val="21"/>
        </w:rPr>
        <w:t xml:space="preserve">, </w:t>
      </w:r>
      <w:hyperlink r:id="rId11" w:history="1">
        <w:r>
          <w:rPr>
            <w:rStyle w:val="Hipercze"/>
            <w:rFonts w:ascii="Arial" w:hAnsi="Arial" w:cs="Arial"/>
            <w:sz w:val="21"/>
            <w:szCs w:val="21"/>
          </w:rPr>
          <w:t>gops@gops-siechnice.org.pl</w:t>
        </w:r>
      </w:hyperlink>
      <w:r>
        <w:t>.</w:t>
      </w:r>
    </w:p>
    <w:p w14:paraId="23AC15E3" w14:textId="77777777" w:rsidR="00A137D6" w:rsidRDefault="00A137D6" w:rsidP="00A137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7B96FC5" w14:textId="6078A803" w:rsidR="0037629D" w:rsidRDefault="0037629D" w:rsidP="00A137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Jednocześnie zapraszamy na konsultacyjne spotkanie stacjonarne w dniu </w:t>
      </w:r>
      <w:r w:rsidRPr="0037629D">
        <w:rPr>
          <w:rFonts w:ascii="Arial" w:hAnsi="Arial" w:cs="Arial"/>
          <w:b/>
          <w:bCs/>
          <w:sz w:val="21"/>
          <w:szCs w:val="21"/>
        </w:rPr>
        <w:t>6 czerwca 2025 r</w:t>
      </w:r>
      <w:r>
        <w:rPr>
          <w:rFonts w:ascii="Arial" w:hAnsi="Arial" w:cs="Arial"/>
          <w:sz w:val="21"/>
          <w:szCs w:val="21"/>
        </w:rPr>
        <w:t xml:space="preserve">. o </w:t>
      </w:r>
      <w:r w:rsidRPr="0037629D">
        <w:rPr>
          <w:rFonts w:ascii="Arial" w:hAnsi="Arial" w:cs="Arial"/>
          <w:b/>
          <w:bCs/>
          <w:sz w:val="21"/>
          <w:szCs w:val="21"/>
        </w:rPr>
        <w:t>godz. 18:00 do sali sesyjnej Urzędu Miejskiego w Siechnicach</w:t>
      </w:r>
      <w:r>
        <w:rPr>
          <w:rFonts w:ascii="Arial" w:hAnsi="Arial" w:cs="Arial"/>
          <w:sz w:val="21"/>
          <w:szCs w:val="21"/>
        </w:rPr>
        <w:t>.</w:t>
      </w:r>
    </w:p>
    <w:p w14:paraId="53C19D58" w14:textId="77777777" w:rsidR="00A137D6" w:rsidRDefault="00A137D6" w:rsidP="00A137D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2B2BBB1C" w14:textId="77777777" w:rsidR="00A137D6" w:rsidRDefault="00A137D6" w:rsidP="00A137D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Wyniki   konsultacji   zostaną   opublikowane   na   stronach   internetowych Gminy Siechnice oraz Gminnego Ośrodka Pomocy Społecznej w Siechnicach do dnia 16 czerwca 2025 roku.</w:t>
      </w:r>
    </w:p>
    <w:p w14:paraId="47B5EC7A" w14:textId="77777777" w:rsidR="00A137D6" w:rsidRDefault="00A137D6" w:rsidP="00A137D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3127FD6" w14:textId="47C11824" w:rsidR="00633EF0" w:rsidRPr="00A137D6" w:rsidRDefault="00633EF0" w:rsidP="00A137D6"/>
    <w:sectPr w:rsidR="00633EF0" w:rsidRPr="00A137D6" w:rsidSect="001A1605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00B0" w14:textId="77777777" w:rsidR="006A6E95" w:rsidRDefault="006A6E95" w:rsidP="004C2953">
      <w:pPr>
        <w:spacing w:after="0" w:line="240" w:lineRule="auto"/>
      </w:pPr>
      <w:r>
        <w:separator/>
      </w:r>
    </w:p>
  </w:endnote>
  <w:endnote w:type="continuationSeparator" w:id="0">
    <w:p w14:paraId="5B0A18B4" w14:textId="77777777" w:rsidR="006A6E95" w:rsidRDefault="006A6E95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BD1D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B9A9" w14:textId="77777777" w:rsidR="006A6E95" w:rsidRDefault="006A6E95" w:rsidP="004C2953">
      <w:pPr>
        <w:spacing w:after="0" w:line="240" w:lineRule="auto"/>
      </w:pPr>
      <w:r>
        <w:separator/>
      </w:r>
    </w:p>
  </w:footnote>
  <w:footnote w:type="continuationSeparator" w:id="0">
    <w:p w14:paraId="605F3ED2" w14:textId="77777777" w:rsidR="006A6E95" w:rsidRDefault="006A6E95" w:rsidP="004C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53A1" w14:textId="597C1F14" w:rsidR="0032231C" w:rsidRDefault="003223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C12912" wp14:editId="41AFBA59">
          <wp:simplePos x="0" y="0"/>
          <wp:positionH relativeFrom="margin">
            <wp:align>center</wp:align>
          </wp:positionH>
          <wp:positionV relativeFrom="paragraph">
            <wp:posOffset>-282575</wp:posOffset>
          </wp:positionV>
          <wp:extent cx="6830291" cy="728564"/>
          <wp:effectExtent l="0" t="0" r="0" b="0"/>
          <wp:wrapNone/>
          <wp:docPr id="16560045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291" cy="728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56A"/>
    <w:multiLevelType w:val="hybridMultilevel"/>
    <w:tmpl w:val="3386E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65BC5"/>
    <w:multiLevelType w:val="hybridMultilevel"/>
    <w:tmpl w:val="9A04F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FC2489"/>
    <w:multiLevelType w:val="hybridMultilevel"/>
    <w:tmpl w:val="849A66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16FC5"/>
    <w:multiLevelType w:val="hybridMultilevel"/>
    <w:tmpl w:val="33C6B1A6"/>
    <w:lvl w:ilvl="0" w:tplc="0F42C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C69FF"/>
    <w:multiLevelType w:val="hybridMultilevel"/>
    <w:tmpl w:val="0D8AC0A6"/>
    <w:lvl w:ilvl="0" w:tplc="345C0B9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9A7747"/>
    <w:multiLevelType w:val="hybridMultilevel"/>
    <w:tmpl w:val="7292C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23EC1"/>
    <w:multiLevelType w:val="hybridMultilevel"/>
    <w:tmpl w:val="05389E4C"/>
    <w:lvl w:ilvl="0" w:tplc="7494E0B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77CEE"/>
    <w:multiLevelType w:val="multilevel"/>
    <w:tmpl w:val="2398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440EC"/>
    <w:multiLevelType w:val="hybridMultilevel"/>
    <w:tmpl w:val="14127394"/>
    <w:lvl w:ilvl="0" w:tplc="A5B0E26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F9E359D"/>
    <w:multiLevelType w:val="hybridMultilevel"/>
    <w:tmpl w:val="67D4900E"/>
    <w:lvl w:ilvl="0" w:tplc="C4801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4B7522"/>
    <w:multiLevelType w:val="multilevel"/>
    <w:tmpl w:val="C70A8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D7ACF"/>
    <w:multiLevelType w:val="hybridMultilevel"/>
    <w:tmpl w:val="A3C65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477C"/>
    <w:multiLevelType w:val="hybridMultilevel"/>
    <w:tmpl w:val="53FA317E"/>
    <w:lvl w:ilvl="0" w:tplc="71D69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08706C"/>
    <w:multiLevelType w:val="hybridMultilevel"/>
    <w:tmpl w:val="4D728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5123B"/>
    <w:multiLevelType w:val="hybridMultilevel"/>
    <w:tmpl w:val="2D2C3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35B66"/>
    <w:multiLevelType w:val="hybridMultilevel"/>
    <w:tmpl w:val="3B18608C"/>
    <w:lvl w:ilvl="0" w:tplc="F7AC308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DE6BD1"/>
    <w:multiLevelType w:val="hybridMultilevel"/>
    <w:tmpl w:val="167AABEA"/>
    <w:lvl w:ilvl="0" w:tplc="E07C7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E75F6C"/>
    <w:multiLevelType w:val="hybridMultilevel"/>
    <w:tmpl w:val="106EC6DC"/>
    <w:lvl w:ilvl="0" w:tplc="4942C18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A83D6A"/>
    <w:multiLevelType w:val="hybridMultilevel"/>
    <w:tmpl w:val="46F6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D4FD9"/>
    <w:multiLevelType w:val="multilevel"/>
    <w:tmpl w:val="D956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544FD"/>
    <w:multiLevelType w:val="hybridMultilevel"/>
    <w:tmpl w:val="8D02290E"/>
    <w:lvl w:ilvl="0" w:tplc="31B68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A47EEB"/>
    <w:multiLevelType w:val="multilevel"/>
    <w:tmpl w:val="CC8A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D8F2D41"/>
    <w:multiLevelType w:val="hybridMultilevel"/>
    <w:tmpl w:val="41140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ABA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C7044"/>
    <w:multiLevelType w:val="hybridMultilevel"/>
    <w:tmpl w:val="6E5AD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95823"/>
    <w:multiLevelType w:val="hybridMultilevel"/>
    <w:tmpl w:val="F138A500"/>
    <w:lvl w:ilvl="0" w:tplc="2D883998">
      <w:start w:val="4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73475B"/>
    <w:multiLevelType w:val="hybridMultilevel"/>
    <w:tmpl w:val="1196F8FC"/>
    <w:lvl w:ilvl="0" w:tplc="960260D4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F5518D"/>
    <w:multiLevelType w:val="hybridMultilevel"/>
    <w:tmpl w:val="3BA6B64A"/>
    <w:lvl w:ilvl="0" w:tplc="D1F8B2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C387B7E"/>
    <w:multiLevelType w:val="hybridMultilevel"/>
    <w:tmpl w:val="39A84F54"/>
    <w:lvl w:ilvl="0" w:tplc="B7F0E94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6864AB"/>
    <w:multiLevelType w:val="hybridMultilevel"/>
    <w:tmpl w:val="C4021BB2"/>
    <w:lvl w:ilvl="0" w:tplc="64163E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5951C9"/>
    <w:multiLevelType w:val="hybridMultilevel"/>
    <w:tmpl w:val="70D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5656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464251">
    <w:abstractNumId w:val="24"/>
  </w:num>
  <w:num w:numId="3" w16cid:durableId="1498378372">
    <w:abstractNumId w:val="25"/>
  </w:num>
  <w:num w:numId="4" w16cid:durableId="1053231258">
    <w:abstractNumId w:val="6"/>
  </w:num>
  <w:num w:numId="5" w16cid:durableId="2046057879">
    <w:abstractNumId w:val="18"/>
  </w:num>
  <w:num w:numId="6" w16cid:durableId="1414007282">
    <w:abstractNumId w:val="23"/>
  </w:num>
  <w:num w:numId="7" w16cid:durableId="1244796316">
    <w:abstractNumId w:val="5"/>
  </w:num>
  <w:num w:numId="8" w16cid:durableId="1159231850">
    <w:abstractNumId w:val="13"/>
  </w:num>
  <w:num w:numId="9" w16cid:durableId="873730583">
    <w:abstractNumId w:val="22"/>
  </w:num>
  <w:num w:numId="10" w16cid:durableId="1100106183">
    <w:abstractNumId w:val="21"/>
  </w:num>
  <w:num w:numId="11" w16cid:durableId="82729560">
    <w:abstractNumId w:val="7"/>
  </w:num>
  <w:num w:numId="12" w16cid:durableId="1933707915">
    <w:abstractNumId w:val="10"/>
  </w:num>
  <w:num w:numId="13" w16cid:durableId="277831954">
    <w:abstractNumId w:val="19"/>
  </w:num>
  <w:num w:numId="14" w16cid:durableId="241254439">
    <w:abstractNumId w:val="11"/>
  </w:num>
  <w:num w:numId="15" w16cid:durableId="1631352872">
    <w:abstractNumId w:val="16"/>
  </w:num>
  <w:num w:numId="16" w16cid:durableId="709694448">
    <w:abstractNumId w:val="3"/>
  </w:num>
  <w:num w:numId="17" w16cid:durableId="317346997">
    <w:abstractNumId w:val="9"/>
  </w:num>
  <w:num w:numId="18" w16cid:durableId="1879656503">
    <w:abstractNumId w:val="20"/>
  </w:num>
  <w:num w:numId="19" w16cid:durableId="2091808887">
    <w:abstractNumId w:val="28"/>
  </w:num>
  <w:num w:numId="20" w16cid:durableId="411970790">
    <w:abstractNumId w:val="29"/>
  </w:num>
  <w:num w:numId="21" w16cid:durableId="1784956566">
    <w:abstractNumId w:val="12"/>
  </w:num>
  <w:num w:numId="22" w16cid:durableId="1125198683">
    <w:abstractNumId w:val="2"/>
  </w:num>
  <w:num w:numId="23" w16cid:durableId="1060598136">
    <w:abstractNumId w:val="2"/>
  </w:num>
  <w:num w:numId="24" w16cid:durableId="1721710280">
    <w:abstractNumId w:val="8"/>
  </w:num>
  <w:num w:numId="25" w16cid:durableId="739331374">
    <w:abstractNumId w:val="17"/>
  </w:num>
  <w:num w:numId="26" w16cid:durableId="1818495335">
    <w:abstractNumId w:val="26"/>
  </w:num>
  <w:num w:numId="27" w16cid:durableId="1439911293">
    <w:abstractNumId w:val="15"/>
  </w:num>
  <w:num w:numId="28" w16cid:durableId="2043555005">
    <w:abstractNumId w:val="4"/>
  </w:num>
  <w:num w:numId="29" w16cid:durableId="136190375">
    <w:abstractNumId w:val="27"/>
  </w:num>
  <w:num w:numId="30" w16cid:durableId="78017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9662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1225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007CA7"/>
    <w:rsid w:val="00013273"/>
    <w:rsid w:val="00024789"/>
    <w:rsid w:val="00042517"/>
    <w:rsid w:val="000440CE"/>
    <w:rsid w:val="00046645"/>
    <w:rsid w:val="00051045"/>
    <w:rsid w:val="00060C3F"/>
    <w:rsid w:val="0007061D"/>
    <w:rsid w:val="000849A3"/>
    <w:rsid w:val="00085AE6"/>
    <w:rsid w:val="00086BBF"/>
    <w:rsid w:val="00091627"/>
    <w:rsid w:val="00091CD4"/>
    <w:rsid w:val="000934CD"/>
    <w:rsid w:val="000952E6"/>
    <w:rsid w:val="000A001A"/>
    <w:rsid w:val="000A17D3"/>
    <w:rsid w:val="000A6BDF"/>
    <w:rsid w:val="000B2B2E"/>
    <w:rsid w:val="000B3017"/>
    <w:rsid w:val="000B559E"/>
    <w:rsid w:val="000E200A"/>
    <w:rsid w:val="000E70B8"/>
    <w:rsid w:val="000F4306"/>
    <w:rsid w:val="00106C65"/>
    <w:rsid w:val="0012066A"/>
    <w:rsid w:val="001275FB"/>
    <w:rsid w:val="00141A68"/>
    <w:rsid w:val="00146E3B"/>
    <w:rsid w:val="00151D9D"/>
    <w:rsid w:val="0015448A"/>
    <w:rsid w:val="001569A7"/>
    <w:rsid w:val="00157E4A"/>
    <w:rsid w:val="001647DB"/>
    <w:rsid w:val="00166050"/>
    <w:rsid w:val="00175F06"/>
    <w:rsid w:val="00182F53"/>
    <w:rsid w:val="001A1605"/>
    <w:rsid w:val="001A5715"/>
    <w:rsid w:val="001B0129"/>
    <w:rsid w:val="001B5E4F"/>
    <w:rsid w:val="001C2280"/>
    <w:rsid w:val="001C37F7"/>
    <w:rsid w:val="001C3E92"/>
    <w:rsid w:val="001C6F33"/>
    <w:rsid w:val="001C7190"/>
    <w:rsid w:val="001D1AC6"/>
    <w:rsid w:val="001D364E"/>
    <w:rsid w:val="001D528C"/>
    <w:rsid w:val="001D655F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307B6"/>
    <w:rsid w:val="00234069"/>
    <w:rsid w:val="00242A2E"/>
    <w:rsid w:val="002504FE"/>
    <w:rsid w:val="00266735"/>
    <w:rsid w:val="00267FB2"/>
    <w:rsid w:val="00274FFE"/>
    <w:rsid w:val="00285D01"/>
    <w:rsid w:val="00294BEA"/>
    <w:rsid w:val="00296C69"/>
    <w:rsid w:val="002A65FB"/>
    <w:rsid w:val="002A7132"/>
    <w:rsid w:val="002C25E5"/>
    <w:rsid w:val="002D1349"/>
    <w:rsid w:val="002D2F46"/>
    <w:rsid w:val="002D3EE2"/>
    <w:rsid w:val="002F6A29"/>
    <w:rsid w:val="0030106F"/>
    <w:rsid w:val="00305497"/>
    <w:rsid w:val="00313765"/>
    <w:rsid w:val="00317C84"/>
    <w:rsid w:val="0032231C"/>
    <w:rsid w:val="0032696F"/>
    <w:rsid w:val="00327190"/>
    <w:rsid w:val="00327413"/>
    <w:rsid w:val="00341F98"/>
    <w:rsid w:val="00342288"/>
    <w:rsid w:val="00351386"/>
    <w:rsid w:val="00351AD0"/>
    <w:rsid w:val="00351AFB"/>
    <w:rsid w:val="00354CF9"/>
    <w:rsid w:val="003602CE"/>
    <w:rsid w:val="00363C4F"/>
    <w:rsid w:val="00365253"/>
    <w:rsid w:val="0037629D"/>
    <w:rsid w:val="003816E8"/>
    <w:rsid w:val="003823ED"/>
    <w:rsid w:val="00383823"/>
    <w:rsid w:val="00384040"/>
    <w:rsid w:val="003863A2"/>
    <w:rsid w:val="003B730C"/>
    <w:rsid w:val="003B7A03"/>
    <w:rsid w:val="003C38B6"/>
    <w:rsid w:val="003C791F"/>
    <w:rsid w:val="003D1753"/>
    <w:rsid w:val="003D46EF"/>
    <w:rsid w:val="003E198A"/>
    <w:rsid w:val="003F0697"/>
    <w:rsid w:val="003F3E39"/>
    <w:rsid w:val="003F7EF7"/>
    <w:rsid w:val="00413581"/>
    <w:rsid w:val="004203D6"/>
    <w:rsid w:val="004264CB"/>
    <w:rsid w:val="00427639"/>
    <w:rsid w:val="00427A4E"/>
    <w:rsid w:val="00450147"/>
    <w:rsid w:val="00466906"/>
    <w:rsid w:val="00476249"/>
    <w:rsid w:val="00484039"/>
    <w:rsid w:val="00490FAE"/>
    <w:rsid w:val="0049192E"/>
    <w:rsid w:val="0049232A"/>
    <w:rsid w:val="004959AB"/>
    <w:rsid w:val="004A3853"/>
    <w:rsid w:val="004A3BC4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72B8"/>
    <w:rsid w:val="005913B5"/>
    <w:rsid w:val="00595306"/>
    <w:rsid w:val="00596DF4"/>
    <w:rsid w:val="005A09AF"/>
    <w:rsid w:val="005A1C24"/>
    <w:rsid w:val="005A4BCF"/>
    <w:rsid w:val="005C7FBB"/>
    <w:rsid w:val="005D4201"/>
    <w:rsid w:val="005E045C"/>
    <w:rsid w:val="005E0474"/>
    <w:rsid w:val="005E3AEA"/>
    <w:rsid w:val="005E62C8"/>
    <w:rsid w:val="005F420A"/>
    <w:rsid w:val="005F7645"/>
    <w:rsid w:val="00607499"/>
    <w:rsid w:val="006150A2"/>
    <w:rsid w:val="0062100E"/>
    <w:rsid w:val="0062774D"/>
    <w:rsid w:val="00633EF0"/>
    <w:rsid w:val="00636762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5C2D"/>
    <w:rsid w:val="006A6E95"/>
    <w:rsid w:val="006B61F9"/>
    <w:rsid w:val="006B72BC"/>
    <w:rsid w:val="006C06CE"/>
    <w:rsid w:val="006E1573"/>
    <w:rsid w:val="006E2A44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707E7"/>
    <w:rsid w:val="007811B3"/>
    <w:rsid w:val="00793775"/>
    <w:rsid w:val="007A0F90"/>
    <w:rsid w:val="007B0568"/>
    <w:rsid w:val="007B7B3B"/>
    <w:rsid w:val="007C228C"/>
    <w:rsid w:val="007C2F23"/>
    <w:rsid w:val="007C77FB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12DC9"/>
    <w:rsid w:val="00813D58"/>
    <w:rsid w:val="0081557C"/>
    <w:rsid w:val="00816BF2"/>
    <w:rsid w:val="00816DF2"/>
    <w:rsid w:val="00817348"/>
    <w:rsid w:val="00827A2D"/>
    <w:rsid w:val="008302AA"/>
    <w:rsid w:val="00832E6D"/>
    <w:rsid w:val="00836134"/>
    <w:rsid w:val="00842664"/>
    <w:rsid w:val="008435CC"/>
    <w:rsid w:val="00843E82"/>
    <w:rsid w:val="00844FB5"/>
    <w:rsid w:val="00852689"/>
    <w:rsid w:val="0086664C"/>
    <w:rsid w:val="008675E6"/>
    <w:rsid w:val="0087696A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64D8F"/>
    <w:rsid w:val="00964E5C"/>
    <w:rsid w:val="0096706D"/>
    <w:rsid w:val="00967292"/>
    <w:rsid w:val="009673F2"/>
    <w:rsid w:val="009733E1"/>
    <w:rsid w:val="009756F5"/>
    <w:rsid w:val="00975C4D"/>
    <w:rsid w:val="00976B0F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C0D88"/>
    <w:rsid w:val="009E3393"/>
    <w:rsid w:val="009F4220"/>
    <w:rsid w:val="00A02ECB"/>
    <w:rsid w:val="00A05B51"/>
    <w:rsid w:val="00A137D6"/>
    <w:rsid w:val="00A157EC"/>
    <w:rsid w:val="00A22EDF"/>
    <w:rsid w:val="00A24DB2"/>
    <w:rsid w:val="00A3098A"/>
    <w:rsid w:val="00A347E4"/>
    <w:rsid w:val="00A34AEE"/>
    <w:rsid w:val="00A5611D"/>
    <w:rsid w:val="00A71A50"/>
    <w:rsid w:val="00A74DDD"/>
    <w:rsid w:val="00A91418"/>
    <w:rsid w:val="00AA0252"/>
    <w:rsid w:val="00AA55D9"/>
    <w:rsid w:val="00AB1B6F"/>
    <w:rsid w:val="00AC3B85"/>
    <w:rsid w:val="00AC5338"/>
    <w:rsid w:val="00AD4EBE"/>
    <w:rsid w:val="00AE1B9A"/>
    <w:rsid w:val="00AF0245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578"/>
    <w:rsid w:val="00B34588"/>
    <w:rsid w:val="00B37266"/>
    <w:rsid w:val="00B43924"/>
    <w:rsid w:val="00B4603A"/>
    <w:rsid w:val="00B5578F"/>
    <w:rsid w:val="00B55B0D"/>
    <w:rsid w:val="00B57E15"/>
    <w:rsid w:val="00B60EDE"/>
    <w:rsid w:val="00B6735A"/>
    <w:rsid w:val="00B705E4"/>
    <w:rsid w:val="00B71F3E"/>
    <w:rsid w:val="00B773D5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22596"/>
    <w:rsid w:val="00C33623"/>
    <w:rsid w:val="00C3604C"/>
    <w:rsid w:val="00C37211"/>
    <w:rsid w:val="00C37AC8"/>
    <w:rsid w:val="00C4205D"/>
    <w:rsid w:val="00C43577"/>
    <w:rsid w:val="00C46388"/>
    <w:rsid w:val="00C4681F"/>
    <w:rsid w:val="00C475C4"/>
    <w:rsid w:val="00C634C4"/>
    <w:rsid w:val="00C82743"/>
    <w:rsid w:val="00C96519"/>
    <w:rsid w:val="00C975D2"/>
    <w:rsid w:val="00CA4365"/>
    <w:rsid w:val="00CB12CB"/>
    <w:rsid w:val="00CC205D"/>
    <w:rsid w:val="00CE2E7F"/>
    <w:rsid w:val="00CE457E"/>
    <w:rsid w:val="00CF773B"/>
    <w:rsid w:val="00CF7967"/>
    <w:rsid w:val="00D1468A"/>
    <w:rsid w:val="00D1665C"/>
    <w:rsid w:val="00D213A6"/>
    <w:rsid w:val="00D2682A"/>
    <w:rsid w:val="00D27E60"/>
    <w:rsid w:val="00D31C6D"/>
    <w:rsid w:val="00D3727C"/>
    <w:rsid w:val="00D47218"/>
    <w:rsid w:val="00D77C70"/>
    <w:rsid w:val="00D80C5E"/>
    <w:rsid w:val="00D81DA9"/>
    <w:rsid w:val="00D83448"/>
    <w:rsid w:val="00D946CF"/>
    <w:rsid w:val="00DA0DC6"/>
    <w:rsid w:val="00DB6F0E"/>
    <w:rsid w:val="00DC3ED4"/>
    <w:rsid w:val="00DD76C7"/>
    <w:rsid w:val="00DE6A1C"/>
    <w:rsid w:val="00DF6778"/>
    <w:rsid w:val="00DF6B3A"/>
    <w:rsid w:val="00E13C45"/>
    <w:rsid w:val="00E214C5"/>
    <w:rsid w:val="00E34BBF"/>
    <w:rsid w:val="00E45C84"/>
    <w:rsid w:val="00E509A2"/>
    <w:rsid w:val="00E60F3F"/>
    <w:rsid w:val="00E63C20"/>
    <w:rsid w:val="00E70C22"/>
    <w:rsid w:val="00E730F3"/>
    <w:rsid w:val="00E7407A"/>
    <w:rsid w:val="00E751DA"/>
    <w:rsid w:val="00E76EAC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43B"/>
    <w:rsid w:val="00F4668A"/>
    <w:rsid w:val="00F47D7E"/>
    <w:rsid w:val="00F524F8"/>
    <w:rsid w:val="00F552B9"/>
    <w:rsid w:val="00F5754E"/>
    <w:rsid w:val="00F62C7C"/>
    <w:rsid w:val="00F6423F"/>
    <w:rsid w:val="00F75171"/>
    <w:rsid w:val="00F7657F"/>
    <w:rsid w:val="00F773D8"/>
    <w:rsid w:val="00F96369"/>
    <w:rsid w:val="00F96B01"/>
    <w:rsid w:val="00FA37F1"/>
    <w:rsid w:val="00FA4AA8"/>
    <w:rsid w:val="00FA5544"/>
    <w:rsid w:val="00FB704C"/>
    <w:rsid w:val="00FC300F"/>
    <w:rsid w:val="00FC3580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1C64"/>
  <w15:docId w15:val="{472DE017-B03C-4528-976D-FD956A1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chnice.gmin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ps@gops-siechnice.org.%20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sultacje@umsiechn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ps-siechnice.or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C958-1D79-4FDB-AB39-8B9C68E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Joanna Bryłkowska-Hehn</cp:lastModifiedBy>
  <cp:revision>5</cp:revision>
  <cp:lastPrinted>2025-05-26T07:46:00Z</cp:lastPrinted>
  <dcterms:created xsi:type="dcterms:W3CDTF">2025-05-28T18:33:00Z</dcterms:created>
  <dcterms:modified xsi:type="dcterms:W3CDTF">2025-05-28T18:37:00Z</dcterms:modified>
</cp:coreProperties>
</file>